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C64EB">
        <w:rPr>
          <w:rFonts w:ascii="Times New Roman" w:hAnsi="Times New Roman" w:cs="Times New Roman"/>
          <w:sz w:val="26"/>
          <w:szCs w:val="26"/>
        </w:rPr>
        <w:t>9</w:t>
      </w:r>
    </w:p>
    <w:p w:rsidR="00783C2B" w:rsidRDefault="006A49E8" w:rsidP="001C64E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1C64E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công suất 3 KVA</w:t>
      </w:r>
      <w:r w:rsidR="001C64E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điện áp 220 V/110 V</w:t>
      </w:r>
      <w:r w:rsidR="001C64E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tần số f = 50 Hz</w:t>
      </w:r>
      <w:r w:rsidR="0064585D">
        <w:rPr>
          <w:rFonts w:ascii="Times New Roman" w:hAnsi="Times New Roman" w:cs="Times New Roman"/>
          <w:sz w:val="26"/>
          <w:szCs w:val="26"/>
        </w:rPr>
        <w:t xml:space="preserve">. </w:t>
      </w:r>
      <w:r w:rsidR="00783C2B">
        <w:rPr>
          <w:rFonts w:ascii="Times New Roman" w:hAnsi="Times New Roman" w:cs="Times New Roman"/>
          <w:sz w:val="26"/>
          <w:szCs w:val="26"/>
        </w:rPr>
        <w:t>Nếu đặt vào cuộn dây sơ cấp nguồn một chiều có điện áp  V</w:t>
      </w:r>
      <w:r w:rsidR="00783C2B" w:rsidRPr="00783C2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83C2B">
        <w:rPr>
          <w:rFonts w:ascii="Times New Roman" w:hAnsi="Times New Roman" w:cs="Times New Roman"/>
          <w:sz w:val="26"/>
          <w:szCs w:val="26"/>
        </w:rPr>
        <w:t xml:space="preserve">= 110 V, </w:t>
      </w:r>
      <w:r w:rsidR="00B9296D">
        <w:rPr>
          <w:rFonts w:ascii="Times New Roman" w:hAnsi="Times New Roman" w:cs="Times New Roman"/>
          <w:sz w:val="26"/>
          <w:szCs w:val="26"/>
        </w:rPr>
        <w:t>vậy điện áp V</w:t>
      </w:r>
      <w:r w:rsidR="00B9296D" w:rsidRPr="00B9296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B9296D">
        <w:rPr>
          <w:rFonts w:ascii="Times New Roman" w:hAnsi="Times New Roman" w:cs="Times New Roman"/>
          <w:sz w:val="26"/>
          <w:szCs w:val="26"/>
        </w:rPr>
        <w:t xml:space="preserve"> ở cuộn dây thứ cấp có giá trị bao nhiêu?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1C64E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81884" w:rsidRPr="001C64EB" w:rsidRDefault="00F77F67" w:rsidP="00851EB3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C64EB">
        <w:rPr>
          <w:rFonts w:ascii="Times New Roman" w:eastAsiaTheme="minorEastAsia" w:hAnsi="Times New Roman" w:cs="Times New Roman"/>
          <w:sz w:val="26"/>
          <w:szCs w:val="26"/>
        </w:rPr>
        <w:t>Dòng điện m</w:t>
      </w:r>
      <w:bookmarkStart w:id="0" w:name="_GoBack"/>
      <w:bookmarkEnd w:id="0"/>
      <w:r w:rsidRPr="001C64EB">
        <w:rPr>
          <w:rFonts w:ascii="Times New Roman" w:eastAsiaTheme="minorEastAsia" w:hAnsi="Times New Roman" w:cs="Times New Roman"/>
          <w:sz w:val="26"/>
          <w:szCs w:val="26"/>
        </w:rPr>
        <w:t>ột chiều tạo ra từ trường đều, theo định luật cảm ứng điện từ sức điện động e</w:t>
      </w:r>
      <w:r w:rsidRPr="001C64E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 w:rsidRPr="001C64EB">
        <w:rPr>
          <w:rFonts w:ascii="Times New Roman" w:eastAsiaTheme="minorEastAsia" w:hAnsi="Times New Roman" w:cs="Times New Roman"/>
          <w:sz w:val="26"/>
          <w:szCs w:val="26"/>
        </w:rPr>
        <w:t xml:space="preserve"> = 0 V, vậy V</w:t>
      </w:r>
      <w:r w:rsidRPr="001C64E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  <w:r w:rsidRPr="001C64EB">
        <w:rPr>
          <w:rFonts w:ascii="Times New Roman" w:eastAsiaTheme="minorEastAsia" w:hAnsi="Times New Roman" w:cs="Times New Roman"/>
          <w:sz w:val="26"/>
          <w:szCs w:val="26"/>
        </w:rPr>
        <w:t xml:space="preserve"> = 0 V </w:t>
      </w:r>
      <w:r w:rsidR="002241D2" w:rsidRPr="001C64EB">
        <w:rPr>
          <w:rFonts w:ascii="Times New Roman" w:eastAsiaTheme="minorEastAsia" w:hAnsi="Times New Roman" w:cs="Times New Roman"/>
          <w:sz w:val="26"/>
          <w:szCs w:val="26"/>
        </w:rPr>
        <w:t xml:space="preserve">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  <w:lang w:val="it-IT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sub>
        </m:sSub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  <w:lang w:val="it-IT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  <w:lang w:val="it-IT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d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∅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  <w:lang w:val="it-IT"/>
                  </w:rPr>
                  <m:t>dt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>=0</m:t>
        </m:r>
      </m:oMath>
      <w:r w:rsidR="002241D2" w:rsidRPr="001C64EB">
        <w:rPr>
          <w:rFonts w:ascii="Times New Roman" w:eastAsiaTheme="minorEastAsia" w:hAnsi="Times New Roman" w:cs="Times New Roman"/>
          <w:sz w:val="26"/>
          <w:szCs w:val="26"/>
        </w:rPr>
        <w:t xml:space="preserve"> )</w:t>
      </w:r>
    </w:p>
    <w:p w:rsidR="004A1A36" w:rsidRPr="006A49E8" w:rsidRDefault="004A1A36" w:rsidP="004A1A36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6A49E8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2241D2" w:rsidRPr="004C28E0" w:rsidRDefault="002241D2" w:rsidP="002241D2">
      <w:pPr>
        <w:pStyle w:val="ListParagraph"/>
        <w:numPr>
          <w:ilvl w:val="0"/>
          <w:numId w:val="1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 w:rsidRPr="002241D2">
        <w:rPr>
          <w:rFonts w:ascii="Times New Roman" w:eastAsiaTheme="minorEastAsia" w:hAnsi="Times New Roman" w:cs="Times New Roman"/>
          <w:sz w:val="26"/>
          <w:szCs w:val="26"/>
          <w:lang w:val="it-IT"/>
        </w:rPr>
        <w:t>55</w:t>
      </w:r>
      <w:r w:rsidRPr="00F77F67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 xml:space="preserve"> 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50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  <w:t xml:space="preserve">c.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110</w:t>
      </w:r>
      <w:r w:rsidRPr="00124B6D">
        <w:rPr>
          <w:rFonts w:ascii="Times New Roman" w:eastAsiaTheme="minorEastAsia" w:hAnsi="Times New Roman" w:cs="Times New Roman"/>
          <w:sz w:val="26"/>
          <w:szCs w:val="26"/>
          <w:lang w:val="it-IT"/>
        </w:rPr>
        <w:tab/>
      </w:r>
      <w:r w:rsidRPr="002241D2"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d. 0</w:t>
      </w:r>
    </w:p>
    <w:p w:rsidR="002241D2" w:rsidRPr="004C28E0" w:rsidRDefault="002241D2" w:rsidP="00381884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hAnsi="Times New Roman" w:cs="Times New Roman"/>
          <w:sz w:val="26"/>
          <w:szCs w:val="26"/>
          <w:vertAlign w:val="subscript"/>
          <w:lang w:val="it-IT"/>
        </w:rPr>
      </w:pPr>
    </w:p>
    <w:sectPr w:rsidR="002241D2" w:rsidRPr="004C28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93B80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0"/>
  </w:num>
  <w:num w:numId="5">
    <w:abstractNumId w:val="4"/>
  </w:num>
  <w:num w:numId="6">
    <w:abstractNumId w:val="10"/>
  </w:num>
  <w:num w:numId="7">
    <w:abstractNumId w:val="6"/>
  </w:num>
  <w:num w:numId="8">
    <w:abstractNumId w:val="9"/>
  </w:num>
  <w:num w:numId="9">
    <w:abstractNumId w:val="13"/>
  </w:num>
  <w:num w:numId="10">
    <w:abstractNumId w:val="7"/>
  </w:num>
  <w:num w:numId="11">
    <w:abstractNumId w:val="1"/>
  </w:num>
  <w:num w:numId="12">
    <w:abstractNumId w:val="1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24B6D"/>
    <w:rsid w:val="001B556E"/>
    <w:rsid w:val="001C64EB"/>
    <w:rsid w:val="001F033C"/>
    <w:rsid w:val="001F3E62"/>
    <w:rsid w:val="002241D2"/>
    <w:rsid w:val="002544F2"/>
    <w:rsid w:val="00260413"/>
    <w:rsid w:val="0026589A"/>
    <w:rsid w:val="00381884"/>
    <w:rsid w:val="003A76C8"/>
    <w:rsid w:val="00411BBE"/>
    <w:rsid w:val="00446DD5"/>
    <w:rsid w:val="004A1A36"/>
    <w:rsid w:val="004C28E0"/>
    <w:rsid w:val="004F44F7"/>
    <w:rsid w:val="00500044"/>
    <w:rsid w:val="005900A6"/>
    <w:rsid w:val="005F60BA"/>
    <w:rsid w:val="00610421"/>
    <w:rsid w:val="00643F79"/>
    <w:rsid w:val="0064585D"/>
    <w:rsid w:val="0064615C"/>
    <w:rsid w:val="006A49E8"/>
    <w:rsid w:val="00705B27"/>
    <w:rsid w:val="00783C2B"/>
    <w:rsid w:val="00786814"/>
    <w:rsid w:val="00835132"/>
    <w:rsid w:val="00851729"/>
    <w:rsid w:val="00851EB3"/>
    <w:rsid w:val="00925EDE"/>
    <w:rsid w:val="009E2A19"/>
    <w:rsid w:val="00B511F3"/>
    <w:rsid w:val="00B9296D"/>
    <w:rsid w:val="00D02403"/>
    <w:rsid w:val="00D2765D"/>
    <w:rsid w:val="00D5525B"/>
    <w:rsid w:val="00E0302A"/>
    <w:rsid w:val="00E756DC"/>
    <w:rsid w:val="00E949C4"/>
    <w:rsid w:val="00EB608E"/>
    <w:rsid w:val="00F30ADE"/>
    <w:rsid w:val="00F72E66"/>
    <w:rsid w:val="00F77F67"/>
    <w:rsid w:val="00FD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24</cp:revision>
  <dcterms:created xsi:type="dcterms:W3CDTF">2020-07-20T00:27:00Z</dcterms:created>
  <dcterms:modified xsi:type="dcterms:W3CDTF">2020-08-10T16:24:00Z</dcterms:modified>
</cp:coreProperties>
</file>